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6654" w:rsidRDefault="00F83C6A">
      <w:pPr>
        <w:jc w:val="center"/>
      </w:pPr>
      <w:r>
        <w:rPr>
          <w:b/>
          <w:sz w:val="40"/>
          <w:szCs w:val="40"/>
        </w:rPr>
        <w:t>9</w:t>
      </w:r>
      <w:r w:rsidR="00000000">
        <w:rPr>
          <w:b/>
          <w:sz w:val="40"/>
          <w:szCs w:val="40"/>
        </w:rPr>
        <w:t>th ANNUAL CHICAGOLAND AUTO RACING</w:t>
      </w:r>
    </w:p>
    <w:p w:rsidR="00A16654" w:rsidRDefault="00000000">
      <w:pPr>
        <w:ind w:left="-1440" w:firstLine="1440"/>
        <w:jc w:val="center"/>
      </w:pPr>
      <w:r>
        <w:rPr>
          <w:b/>
          <w:sz w:val="40"/>
          <w:szCs w:val="40"/>
        </w:rPr>
        <w:t>MEMORABILIA &amp; COLLECTIBLES SHOW</w:t>
      </w:r>
    </w:p>
    <w:p w:rsidR="00A16654" w:rsidRDefault="00000000">
      <w:pPr>
        <w:jc w:val="center"/>
      </w:pPr>
      <w:r>
        <w:rPr>
          <w:b/>
          <w:u w:val="single"/>
        </w:rPr>
        <w:t>OVER 100 VENDOR TABLES LAST YEAR INCLUDING</w:t>
      </w:r>
    </w:p>
    <w:p w:rsidR="00A16654" w:rsidRDefault="00000000">
      <w:pPr>
        <w:ind w:left="-1440" w:firstLine="1440"/>
        <w:jc w:val="center"/>
        <w:rPr>
          <w:b/>
        </w:rPr>
      </w:pPr>
      <w:r>
        <w:rPr>
          <w:b/>
        </w:rPr>
        <w:t>DIE CAST CARS, PLASTIC MODELS, SLOT CARS, PAPERABILIA, PROGRAMS, PHOTOS,</w:t>
      </w:r>
    </w:p>
    <w:p w:rsidR="00A16654" w:rsidRDefault="00000000">
      <w:pPr>
        <w:ind w:left="-1440" w:firstLine="1440"/>
        <w:jc w:val="center"/>
      </w:pPr>
      <w:r>
        <w:rPr>
          <w:b/>
        </w:rPr>
        <w:t>POSTERS, BOOKS, T-SHIRTS, RACING DVD’S &amp; MUCH MORE – DOOR PRIZES</w:t>
      </w:r>
    </w:p>
    <w:p w:rsidR="00A16654" w:rsidRDefault="00A16654">
      <w:pPr>
        <w:jc w:val="center"/>
        <w:rPr>
          <w:sz w:val="16"/>
          <w:szCs w:val="16"/>
        </w:rPr>
      </w:pPr>
    </w:p>
    <w:p w:rsidR="00A16654" w:rsidRDefault="00000000">
      <w:pPr>
        <w:jc w:val="center"/>
      </w:pPr>
      <w:r>
        <w:rPr>
          <w:b/>
          <w:sz w:val="32"/>
          <w:szCs w:val="32"/>
        </w:rPr>
        <w:t xml:space="preserve">MARCH </w:t>
      </w:r>
      <w:r w:rsidR="00F83C6A">
        <w:rPr>
          <w:b/>
          <w:sz w:val="32"/>
          <w:szCs w:val="32"/>
        </w:rPr>
        <w:t>23rd</w:t>
      </w:r>
      <w:r>
        <w:rPr>
          <w:b/>
          <w:sz w:val="32"/>
          <w:szCs w:val="32"/>
        </w:rPr>
        <w:t>, 202</w:t>
      </w:r>
      <w:r w:rsidR="00F83C6A">
        <w:rPr>
          <w:b/>
          <w:sz w:val="32"/>
          <w:szCs w:val="32"/>
        </w:rPr>
        <w:t>5</w:t>
      </w:r>
      <w:r>
        <w:rPr>
          <w:b/>
          <w:sz w:val="32"/>
          <w:szCs w:val="32"/>
        </w:rPr>
        <w:t xml:space="preserve"> - Will County Fairgrounds/Peotone, IL. - 10am to 2pm</w:t>
      </w:r>
    </w:p>
    <w:p w:rsidR="00A16654" w:rsidRDefault="00000000">
      <w:pPr>
        <w:jc w:val="center"/>
      </w:pPr>
      <w:r>
        <w:t>Inside the Fairgrounds Atrium Building – Same Location as Former Chicagoland Memorabilia Shows</w:t>
      </w:r>
    </w:p>
    <w:p w:rsidR="00A16654" w:rsidRDefault="00000000">
      <w:pPr>
        <w:ind w:left="-1440" w:firstLine="1440"/>
        <w:jc w:val="center"/>
        <w:rPr>
          <w:sz w:val="20"/>
          <w:szCs w:val="20"/>
        </w:rPr>
      </w:pPr>
      <w:r>
        <w:rPr>
          <w:sz w:val="20"/>
          <w:szCs w:val="20"/>
        </w:rPr>
        <w:t>The Will County Fairgrounds is located ¼ mile west of Illinois Route 50 on Peotone-Wilmington Road</w:t>
      </w:r>
    </w:p>
    <w:p w:rsidR="00A16654" w:rsidRDefault="00000000">
      <w:pPr>
        <w:ind w:left="-1440" w:firstLine="1440"/>
        <w:jc w:val="center"/>
      </w:pPr>
      <w:r>
        <w:rPr>
          <w:sz w:val="20"/>
          <w:szCs w:val="20"/>
        </w:rPr>
        <w:t xml:space="preserve"> or one mile east of Interstate 57 (exit 327) to Peotone-Wilmington Road. (710 S. West Street)</w:t>
      </w:r>
    </w:p>
    <w:p w:rsidR="00A16654" w:rsidRDefault="00A16654">
      <w:pPr>
        <w:ind w:left="-1440" w:firstLine="1440"/>
        <w:rPr>
          <w:sz w:val="20"/>
          <w:szCs w:val="20"/>
        </w:rPr>
      </w:pPr>
    </w:p>
    <w:p w:rsidR="00A16654" w:rsidRDefault="00000000">
      <w:pPr>
        <w:ind w:left="-1440" w:firstLine="1440"/>
        <w:jc w:val="center"/>
        <w:rPr>
          <w:sz w:val="20"/>
          <w:szCs w:val="20"/>
        </w:rPr>
      </w:pPr>
      <w:r>
        <w:rPr>
          <w:sz w:val="20"/>
          <w:szCs w:val="20"/>
        </w:rPr>
        <w:t xml:space="preserve">ADMISSION $7 (Kids 10 &amp; Under FREE) FLOOR RIGHTS FOR </w:t>
      </w:r>
      <w:proofErr w:type="gramStart"/>
      <w:r>
        <w:rPr>
          <w:sz w:val="20"/>
          <w:szCs w:val="20"/>
        </w:rPr>
        <w:t>NON VENDORS</w:t>
      </w:r>
      <w:proofErr w:type="gramEnd"/>
      <w:r>
        <w:rPr>
          <w:sz w:val="20"/>
          <w:szCs w:val="20"/>
        </w:rPr>
        <w:t>: $20 (Good Set-Up Hours to Closing)</w:t>
      </w:r>
    </w:p>
    <w:p w:rsidR="00A16654" w:rsidRDefault="00A16654">
      <w:pPr>
        <w:ind w:left="-1440" w:firstLine="1440"/>
        <w:rPr>
          <w:sz w:val="20"/>
          <w:szCs w:val="20"/>
        </w:rPr>
      </w:pPr>
    </w:p>
    <w:p w:rsidR="00A16654" w:rsidRDefault="00000000">
      <w:pPr>
        <w:ind w:left="-1440" w:firstLine="1440"/>
        <w:jc w:val="center"/>
        <w:rPr>
          <w:b/>
          <w:sz w:val="20"/>
          <w:szCs w:val="20"/>
        </w:rPr>
      </w:pPr>
      <w:r>
        <w:rPr>
          <w:b/>
          <w:sz w:val="20"/>
          <w:szCs w:val="20"/>
        </w:rPr>
        <w:t>**********VENDOR INFORMATION**********</w:t>
      </w:r>
    </w:p>
    <w:p w:rsidR="00A16654" w:rsidRDefault="00000000">
      <w:pPr>
        <w:ind w:left="-1440" w:firstLine="1440"/>
        <w:jc w:val="center"/>
        <w:rPr>
          <w:sz w:val="20"/>
          <w:szCs w:val="20"/>
        </w:rPr>
      </w:pPr>
      <w:r>
        <w:rPr>
          <w:sz w:val="20"/>
          <w:szCs w:val="20"/>
        </w:rPr>
        <w:t xml:space="preserve">TABLES (SIZE-8’X 30”) - $50 EACH (Includes Vendor &amp; 1 </w:t>
      </w:r>
      <w:proofErr w:type="gramStart"/>
      <w:r>
        <w:rPr>
          <w:sz w:val="20"/>
          <w:szCs w:val="20"/>
        </w:rPr>
        <w:t xml:space="preserve">Helper)   </w:t>
      </w:r>
      <w:proofErr w:type="gramEnd"/>
      <w:r>
        <w:rPr>
          <w:sz w:val="20"/>
          <w:szCs w:val="20"/>
        </w:rPr>
        <w:t xml:space="preserve"> </w:t>
      </w:r>
      <w:r>
        <w:rPr>
          <w:b/>
          <w:bCs/>
          <w:sz w:val="20"/>
          <w:szCs w:val="20"/>
        </w:rPr>
        <w:t xml:space="preserve"> SET UP HOURS 7:30AM TO 9:30AM</w:t>
      </w:r>
    </w:p>
    <w:p w:rsidR="00A16654" w:rsidRDefault="00000000">
      <w:pPr>
        <w:ind w:left="-1440" w:firstLine="1440"/>
        <w:jc w:val="center"/>
        <w:rPr>
          <w:sz w:val="20"/>
          <w:szCs w:val="20"/>
        </w:rPr>
      </w:pPr>
      <w:r>
        <w:rPr>
          <w:sz w:val="20"/>
          <w:szCs w:val="20"/>
        </w:rPr>
        <w:t>MANAGEMENT RESERVES THE RIGHT TO MAKE ALL TABLE ARRANGEMENTS AND LAYOUTS. MUST BE</w:t>
      </w:r>
    </w:p>
    <w:p w:rsidR="00A16654" w:rsidRDefault="00000000">
      <w:pPr>
        <w:ind w:left="-1440" w:firstLine="1440"/>
        <w:jc w:val="center"/>
        <w:rPr>
          <w:sz w:val="20"/>
          <w:szCs w:val="20"/>
        </w:rPr>
      </w:pPr>
      <w:r>
        <w:rPr>
          <w:sz w:val="20"/>
          <w:szCs w:val="20"/>
        </w:rPr>
        <w:t>COMPLETELY SET UP DURING THE ENTIRE SHOW. VENDORS ACCEPT FULL LIABILITY FOR ANY INJURY/DAMAGE</w:t>
      </w:r>
    </w:p>
    <w:p w:rsidR="00A16654" w:rsidRDefault="00000000">
      <w:pPr>
        <w:ind w:left="-1440" w:firstLine="1440"/>
        <w:jc w:val="center"/>
        <w:rPr>
          <w:sz w:val="20"/>
          <w:szCs w:val="20"/>
        </w:rPr>
      </w:pPr>
      <w:r>
        <w:rPr>
          <w:sz w:val="20"/>
          <w:szCs w:val="20"/>
        </w:rPr>
        <w:t>TO THEMSELVES OR THEIR PROPERTY WHILE ATTENDING SHOW. THEY EXPRESSLY RELEASE ALL PARTIES</w:t>
      </w:r>
    </w:p>
    <w:p w:rsidR="00A16654" w:rsidRDefault="00000000">
      <w:pPr>
        <w:ind w:left="-1440" w:firstLine="1440"/>
        <w:jc w:val="center"/>
        <w:rPr>
          <w:sz w:val="20"/>
          <w:szCs w:val="20"/>
        </w:rPr>
      </w:pPr>
      <w:r>
        <w:rPr>
          <w:sz w:val="20"/>
          <w:szCs w:val="20"/>
        </w:rPr>
        <w:t>FROM LIABILITY FOR ANY LOSS OR INJURY. YOUR COOPERATION IS NECESSARY FOR A QUICK TEARDOWN OF</w:t>
      </w:r>
    </w:p>
    <w:p w:rsidR="00A16654" w:rsidRDefault="00000000">
      <w:pPr>
        <w:ind w:left="-1440" w:firstLine="1440"/>
        <w:jc w:val="center"/>
        <w:rPr>
          <w:sz w:val="20"/>
          <w:szCs w:val="20"/>
        </w:rPr>
      </w:pPr>
      <w:r>
        <w:rPr>
          <w:sz w:val="20"/>
          <w:szCs w:val="20"/>
        </w:rPr>
        <w:t>THE SHOW. BRING TABLECLOTHS TO COVER TABLES IF YOU WISH. ALL TABLES MUST BE PAID IN FULL</w:t>
      </w:r>
    </w:p>
    <w:p w:rsidR="00A16654" w:rsidRDefault="00000000">
      <w:pPr>
        <w:ind w:left="-1440" w:firstLine="1440"/>
        <w:jc w:val="center"/>
        <w:rPr>
          <w:sz w:val="20"/>
          <w:szCs w:val="20"/>
        </w:rPr>
      </w:pPr>
      <w:r>
        <w:rPr>
          <w:sz w:val="20"/>
          <w:szCs w:val="20"/>
        </w:rPr>
        <w:t>BEFORE SHOW. NO REFUNDS FOR TABLE PAYMENTS UNLESS ALL TABLES ARE RESOLD BY SHOW DATE.</w:t>
      </w:r>
    </w:p>
    <w:p w:rsidR="00A16654" w:rsidRDefault="00000000">
      <w:pPr>
        <w:ind w:left="-1440" w:firstLine="1440"/>
        <w:rPr>
          <w:sz w:val="20"/>
          <w:szCs w:val="20"/>
        </w:rPr>
      </w:pPr>
      <w:r>
        <w:rPr>
          <w:sz w:val="20"/>
          <w:szCs w:val="20"/>
        </w:rPr>
        <w:t xml:space="preserve"> </w:t>
      </w:r>
    </w:p>
    <w:p w:rsidR="00A16654" w:rsidRDefault="00000000">
      <w:pPr>
        <w:jc w:val="center"/>
      </w:pPr>
      <w:r>
        <w:rPr>
          <w:sz w:val="20"/>
          <w:szCs w:val="20"/>
        </w:rPr>
        <w:t>MAKE CHECKS PAYABLE TO: STEVE BECHTEL  2005 W. 139</w:t>
      </w:r>
      <w:r>
        <w:rPr>
          <w:sz w:val="20"/>
          <w:szCs w:val="20"/>
          <w:vertAlign w:val="superscript"/>
        </w:rPr>
        <w:t>TH</w:t>
      </w:r>
      <w:r>
        <w:rPr>
          <w:sz w:val="20"/>
          <w:szCs w:val="20"/>
        </w:rPr>
        <w:t xml:space="preserve"> ST. #</w:t>
      </w:r>
      <w:proofErr w:type="gramStart"/>
      <w:r>
        <w:rPr>
          <w:sz w:val="20"/>
          <w:szCs w:val="20"/>
        </w:rPr>
        <w:t>111  BLUE</w:t>
      </w:r>
      <w:proofErr w:type="gramEnd"/>
      <w:r>
        <w:rPr>
          <w:sz w:val="20"/>
          <w:szCs w:val="20"/>
        </w:rPr>
        <w:t xml:space="preserve"> ISLAND IL. 60406</w:t>
      </w:r>
    </w:p>
    <w:p w:rsidR="00A16654" w:rsidRDefault="00000000">
      <w:pPr>
        <w:jc w:val="center"/>
      </w:pPr>
      <w:r>
        <w:rPr>
          <w:sz w:val="20"/>
          <w:szCs w:val="20"/>
        </w:rPr>
        <w:t>FOR MORE INFO CALL STEVE 708-516-7779 (EVENINGS) OR (</w:t>
      </w:r>
      <w:proofErr w:type="gramStart"/>
      <w:r>
        <w:rPr>
          <w:sz w:val="20"/>
          <w:szCs w:val="20"/>
        </w:rPr>
        <w:t>E-MAIL)  Info@ShortTrackNews.com</w:t>
      </w:r>
      <w:proofErr w:type="gramEnd"/>
    </w:p>
    <w:p w:rsidR="00A16654" w:rsidRDefault="00000000">
      <w:pPr>
        <w:ind w:left="-1440" w:firstLine="1440"/>
        <w:jc w:val="center"/>
      </w:pPr>
      <w:r>
        <w:rPr>
          <w:b/>
          <w:sz w:val="20"/>
          <w:szCs w:val="20"/>
        </w:rPr>
        <w:t>DATE OF SHOW: PLEASE REGISTER AT TABLE IN CENTER OF BUILDING! NO TAPE ON WALLS!</w:t>
      </w:r>
    </w:p>
    <w:p w:rsidR="00A16654" w:rsidRDefault="00A16654">
      <w:pPr>
        <w:ind w:left="-1440" w:firstLine="1440"/>
        <w:jc w:val="center"/>
        <w:rPr>
          <w:b/>
          <w:sz w:val="20"/>
          <w:szCs w:val="20"/>
        </w:rPr>
      </w:pPr>
    </w:p>
    <w:p w:rsidR="00A16654" w:rsidRDefault="00A16654">
      <w:pPr>
        <w:jc w:val="center"/>
        <w:rPr>
          <w:b/>
          <w:bCs/>
          <w:sz w:val="20"/>
          <w:szCs w:val="20"/>
        </w:rPr>
      </w:pPr>
    </w:p>
    <w:p w:rsidR="00A16654" w:rsidRDefault="00000000">
      <w:pPr>
        <w:rPr>
          <w:b/>
          <w:sz w:val="20"/>
          <w:szCs w:val="20"/>
        </w:rPr>
      </w:pPr>
      <w:r>
        <w:rPr>
          <w:b/>
          <w:sz w:val="20"/>
          <w:szCs w:val="20"/>
        </w:rPr>
        <w:t>*********************************************************************************************************</w:t>
      </w:r>
    </w:p>
    <w:p w:rsidR="00A16654" w:rsidRDefault="00000000">
      <w:r>
        <w:rPr>
          <w:b/>
        </w:rPr>
        <w:t xml:space="preserve">TABLE REGISTRATION </w:t>
      </w:r>
      <w:r>
        <w:rPr>
          <w:b/>
          <w:color w:val="FF0000"/>
        </w:rPr>
        <w:t>(</w:t>
      </w:r>
      <w:r>
        <w:rPr>
          <w:b/>
          <w:color w:val="FF0000"/>
          <w:u w:val="single"/>
        </w:rPr>
        <w:t xml:space="preserve">PLEASE </w:t>
      </w:r>
      <w:proofErr w:type="gramStart"/>
      <w:r>
        <w:rPr>
          <w:b/>
          <w:color w:val="FF0000"/>
          <w:u w:val="single"/>
        </w:rPr>
        <w:t>PRINT</w:t>
      </w:r>
      <w:r>
        <w:rPr>
          <w:b/>
          <w:color w:val="FF0000"/>
        </w:rPr>
        <w:t xml:space="preserve">)   </w:t>
      </w:r>
      <w:proofErr w:type="gramEnd"/>
      <w:r>
        <w:rPr>
          <w:b/>
          <w:color w:val="FF0000"/>
        </w:rPr>
        <w:t xml:space="preserve">                                                            </w:t>
      </w:r>
      <w:r>
        <w:rPr>
          <w:sz w:val="20"/>
          <w:szCs w:val="20"/>
        </w:rPr>
        <w:t>Peotone 3/</w:t>
      </w:r>
      <w:r w:rsidR="00F83C6A">
        <w:rPr>
          <w:sz w:val="20"/>
          <w:szCs w:val="20"/>
        </w:rPr>
        <w:t>23</w:t>
      </w:r>
      <w:r>
        <w:rPr>
          <w:sz w:val="20"/>
          <w:szCs w:val="20"/>
        </w:rPr>
        <w:t>/2</w:t>
      </w:r>
      <w:r w:rsidR="00F83C6A">
        <w:rPr>
          <w:sz w:val="20"/>
          <w:szCs w:val="20"/>
        </w:rPr>
        <w:t>5</w:t>
      </w:r>
    </w:p>
    <w:p w:rsidR="00A16654" w:rsidRDefault="00A16654">
      <w:pPr>
        <w:ind w:left="-1440" w:firstLine="1440"/>
      </w:pPr>
    </w:p>
    <w:p w:rsidR="00A16654" w:rsidRDefault="00000000">
      <w:pPr>
        <w:ind w:left="-1440" w:firstLine="1440"/>
      </w:pPr>
      <w:r>
        <w:rPr>
          <w:b/>
        </w:rPr>
        <w:t>NAME</w:t>
      </w:r>
      <w:r>
        <w:t>____________________________________________</w:t>
      </w:r>
      <w:r>
        <w:rPr>
          <w:b/>
        </w:rPr>
        <w:t>SOLD BEFORE AT THIS SHOW? (YES/NO)</w:t>
      </w:r>
    </w:p>
    <w:p w:rsidR="00A16654" w:rsidRDefault="00000000">
      <w:pPr>
        <w:tabs>
          <w:tab w:val="left" w:pos="9420"/>
        </w:tabs>
        <w:ind w:left="-1440" w:firstLine="1440"/>
      </w:pPr>
      <w:r>
        <w:tab/>
      </w:r>
    </w:p>
    <w:p w:rsidR="00A16654" w:rsidRDefault="00000000">
      <w:pPr>
        <w:ind w:left="-1440" w:firstLine="1440"/>
      </w:pPr>
      <w:r>
        <w:rPr>
          <w:b/>
        </w:rPr>
        <w:t>ADDRESS</w:t>
      </w:r>
      <w:r>
        <w:t>_____________________________</w:t>
      </w:r>
      <w:r>
        <w:rPr>
          <w:b/>
          <w:bCs/>
        </w:rPr>
        <w:t>CITY</w:t>
      </w:r>
      <w:r>
        <w:t>_________________________</w:t>
      </w:r>
      <w:r>
        <w:rPr>
          <w:b/>
          <w:bCs/>
        </w:rPr>
        <w:t>STATE</w:t>
      </w:r>
      <w:r>
        <w:t>____</w:t>
      </w:r>
      <w:r>
        <w:rPr>
          <w:b/>
          <w:bCs/>
        </w:rPr>
        <w:t>ZIP</w:t>
      </w:r>
      <w:r>
        <w:t>_______</w:t>
      </w:r>
    </w:p>
    <w:p w:rsidR="00A16654" w:rsidRDefault="00A16654">
      <w:pPr>
        <w:ind w:left="-1440" w:firstLine="1440"/>
      </w:pPr>
    </w:p>
    <w:p w:rsidR="00A16654" w:rsidRDefault="00000000">
      <w:pPr>
        <w:ind w:left="-1440" w:firstLine="1440"/>
      </w:pPr>
      <w:r>
        <w:rPr>
          <w:b/>
        </w:rPr>
        <w:t>PHONE NUMBER</w:t>
      </w:r>
      <w:r>
        <w:t>____________________________________________</w:t>
      </w:r>
      <w:r>
        <w:rPr>
          <w:b/>
        </w:rPr>
        <w:t>NUMBER OF TABLES</w:t>
      </w:r>
      <w:r>
        <w:t>________</w:t>
      </w:r>
    </w:p>
    <w:p w:rsidR="00A16654" w:rsidRDefault="00A16654">
      <w:pPr>
        <w:ind w:left="-1440" w:firstLine="1440"/>
      </w:pPr>
    </w:p>
    <w:p w:rsidR="00A16654" w:rsidRDefault="00000000">
      <w:pPr>
        <w:ind w:left="-1440" w:firstLine="1440"/>
      </w:pPr>
      <w:r>
        <w:rPr>
          <w:b/>
        </w:rPr>
        <w:t>E-MAIL ADDRESS</w:t>
      </w:r>
      <w:r>
        <w:t>________________________________________________________________________</w:t>
      </w:r>
    </w:p>
    <w:p w:rsidR="00A16654" w:rsidRDefault="00A16654">
      <w:pPr>
        <w:ind w:left="-1440" w:firstLine="1440"/>
      </w:pPr>
    </w:p>
    <w:p w:rsidR="00A16654" w:rsidRDefault="00000000">
      <w:pPr>
        <w:ind w:left="-1440" w:firstLine="1440"/>
      </w:pPr>
      <w:r>
        <w:rPr>
          <w:b/>
        </w:rPr>
        <w:t>SPECIAL REQUIREMENTS</w:t>
      </w:r>
      <w:r>
        <w:t xml:space="preserve"> (</w:t>
      </w:r>
      <w:r>
        <w:rPr>
          <w:sz w:val="20"/>
          <w:szCs w:val="20"/>
        </w:rPr>
        <w:t xml:space="preserve">If able to </w:t>
      </w:r>
      <w:proofErr w:type="gramStart"/>
      <w:r>
        <w:rPr>
          <w:sz w:val="20"/>
          <w:szCs w:val="20"/>
        </w:rPr>
        <w:t>accommodate)_</w:t>
      </w:r>
      <w:proofErr w:type="gramEnd"/>
      <w:r>
        <w:rPr>
          <w:sz w:val="20"/>
          <w:szCs w:val="20"/>
        </w:rPr>
        <w:t>_______________________________________________________</w:t>
      </w:r>
    </w:p>
    <w:p w:rsidR="00A16654" w:rsidRDefault="00A16654">
      <w:pPr>
        <w:ind w:left="-1440" w:firstLine="1440"/>
        <w:rPr>
          <w:sz w:val="20"/>
          <w:szCs w:val="20"/>
        </w:rPr>
      </w:pPr>
    </w:p>
    <w:p w:rsidR="00A16654" w:rsidRDefault="00000000">
      <w:pPr>
        <w:ind w:left="-1440" w:firstLine="1440"/>
      </w:pPr>
      <w:r>
        <w:rPr>
          <w:b/>
        </w:rPr>
        <w:t>I SPECIALIZE IN</w:t>
      </w:r>
      <w:r>
        <w:t xml:space="preserve">_____________________________________ </w:t>
      </w:r>
      <w:r>
        <w:rPr>
          <w:b/>
        </w:rPr>
        <w:t>SIGNATURE</w:t>
      </w:r>
      <w:r>
        <w:t>________________________</w:t>
      </w:r>
    </w:p>
    <w:p w:rsidR="00A16654" w:rsidRDefault="00A16654">
      <w:pPr>
        <w:rPr>
          <w:b/>
          <w:color w:val="FF0000"/>
          <w:sz w:val="26"/>
          <w:szCs w:val="26"/>
        </w:rPr>
      </w:pPr>
    </w:p>
    <w:p w:rsidR="00A16654" w:rsidRDefault="00000000">
      <w:pPr>
        <w:tabs>
          <w:tab w:val="left" w:pos="1035"/>
        </w:tabs>
        <w:jc w:val="center"/>
      </w:pPr>
      <w:r>
        <w:t>WEBSITE: ChicagolandRacersReunion.com    FACEBOOK:  Facebook.com/</w:t>
      </w:r>
      <w:proofErr w:type="spellStart"/>
      <w:r>
        <w:t>ChicagolandRacersReunion</w:t>
      </w:r>
      <w:proofErr w:type="spellEnd"/>
      <w:r>
        <w:t xml:space="preserve"> </w:t>
      </w:r>
    </w:p>
    <w:p w:rsidR="00A16654" w:rsidRDefault="00A16654">
      <w:pPr>
        <w:tabs>
          <w:tab w:val="left" w:pos="1035"/>
        </w:tabs>
        <w:jc w:val="center"/>
      </w:pPr>
    </w:p>
    <w:p w:rsidR="00A16654" w:rsidRDefault="00000000">
      <w:pPr>
        <w:tabs>
          <w:tab w:val="left" w:pos="1035"/>
        </w:tabs>
        <w:jc w:val="center"/>
      </w:pPr>
      <w:r>
        <w:rPr>
          <w:b/>
          <w:bCs/>
          <w:sz w:val="28"/>
          <w:szCs w:val="28"/>
        </w:rPr>
        <w:t>PLEASE READ</w:t>
      </w:r>
    </w:p>
    <w:p w:rsidR="00F21A7E" w:rsidRDefault="00000000">
      <w:pPr>
        <w:tabs>
          <w:tab w:val="left" w:pos="1035"/>
        </w:tabs>
        <w:jc w:val="center"/>
      </w:pPr>
      <w:r>
        <w:t xml:space="preserve">Show hours have always been from 10AM to 3PM. </w:t>
      </w:r>
      <w:r w:rsidR="00F21A7E">
        <w:t xml:space="preserve">In 2023 </w:t>
      </w:r>
      <w:r>
        <w:t xml:space="preserve">some vendors started packing up early leaving us as well as late arrivals in a bad spot. We had to refund money to people entering towards the end of the show because so many of you decided to pack up early. It’s always stated in our agreement that vendors must stay set up during the ENTIRE show. After talking with some of you we have decided to change the show hours from 10AM to 2PM, knocking that last hour off so you can get packed up </w:t>
      </w:r>
      <w:proofErr w:type="gramStart"/>
      <w:r>
        <w:t>and on the road</w:t>
      </w:r>
      <w:proofErr w:type="gramEnd"/>
      <w:r>
        <w:t xml:space="preserve"> sooner.</w:t>
      </w:r>
    </w:p>
    <w:p w:rsidR="00A16654" w:rsidRDefault="00000000">
      <w:pPr>
        <w:tabs>
          <w:tab w:val="left" w:pos="1035"/>
        </w:tabs>
        <w:jc w:val="center"/>
      </w:pPr>
      <w:r>
        <w:t xml:space="preserve"> </w:t>
      </w:r>
    </w:p>
    <w:p w:rsidR="00A16654" w:rsidRPr="00F21A7E" w:rsidRDefault="00000000" w:rsidP="00F21A7E">
      <w:pPr>
        <w:tabs>
          <w:tab w:val="left" w:pos="1035"/>
        </w:tabs>
        <w:jc w:val="center"/>
        <w:rPr>
          <w:b/>
          <w:bCs/>
          <w:sz w:val="26"/>
          <w:szCs w:val="26"/>
          <w:u w:val="single"/>
        </w:rPr>
      </w:pPr>
      <w:r w:rsidRPr="00F21A7E">
        <w:rPr>
          <w:b/>
          <w:bCs/>
          <w:sz w:val="26"/>
          <w:szCs w:val="26"/>
          <w:u w:val="single"/>
        </w:rPr>
        <w:t>With that being said, we expect ALL VENDORS TO STAY SET UP THROUGH 2PM.</w:t>
      </w:r>
    </w:p>
    <w:sectPr w:rsidR="00A16654" w:rsidRPr="00F21A7E">
      <w:pgSz w:w="12240" w:h="15840"/>
      <w:pgMar w:top="547" w:right="720" w:bottom="144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54"/>
    <w:rsid w:val="00A16654"/>
    <w:rsid w:val="00F21A7E"/>
    <w:rsid w:val="00F83C6A"/>
    <w:rsid w:val="00FB65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02E8"/>
  <w15:docId w15:val="{96F9338F-B51B-46D0-8CFB-DC3F2156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Annual</dc:title>
  <dc:subject/>
  <dc:creator>Raceway24</dc:creator>
  <dc:description/>
  <cp:lastModifiedBy>Steve</cp:lastModifiedBy>
  <cp:revision>3</cp:revision>
  <cp:lastPrinted>1995-11-21T17:41:00Z</cp:lastPrinted>
  <dcterms:created xsi:type="dcterms:W3CDTF">2025-01-14T05:30:00Z</dcterms:created>
  <dcterms:modified xsi:type="dcterms:W3CDTF">2025-01-14T05:31:00Z</dcterms:modified>
  <dc:language>en-US</dc:language>
</cp:coreProperties>
</file>